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3D" w:rsidRDefault="001F623D" w:rsidP="001F623D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1F623D" w:rsidRDefault="001F623D" w:rsidP="001F623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1F623D" w:rsidRDefault="001F623D" w:rsidP="001F623D">
      <w:pPr>
        <w:jc w:val="center"/>
        <w:rPr>
          <w:sz w:val="28"/>
          <w:szCs w:val="28"/>
        </w:rPr>
      </w:pPr>
    </w:p>
    <w:p w:rsidR="001F623D" w:rsidRDefault="001F623D" w:rsidP="001F623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F623D" w:rsidRDefault="001F623D" w:rsidP="001F623D">
      <w:pPr>
        <w:jc w:val="center"/>
        <w:rPr>
          <w:sz w:val="28"/>
          <w:szCs w:val="28"/>
        </w:rPr>
      </w:pPr>
    </w:p>
    <w:p w:rsidR="001F623D" w:rsidRDefault="001F623D" w:rsidP="001F6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F623D" w:rsidRDefault="001F623D" w:rsidP="001F623D">
      <w:pPr>
        <w:jc w:val="center"/>
        <w:rPr>
          <w:b/>
          <w:sz w:val="28"/>
          <w:szCs w:val="28"/>
        </w:rPr>
      </w:pPr>
    </w:p>
    <w:p w:rsidR="001F623D" w:rsidRPr="001F623D" w:rsidRDefault="001F623D" w:rsidP="001F623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1F623D">
        <w:rPr>
          <w:sz w:val="28"/>
          <w:szCs w:val="28"/>
          <w:u w:val="single"/>
          <w:lang w:val="ru-RU"/>
        </w:rPr>
        <w:t>10</w:t>
      </w:r>
      <w:r>
        <w:rPr>
          <w:sz w:val="28"/>
          <w:szCs w:val="28"/>
          <w:u w:val="single"/>
        </w:rPr>
        <w:t>.</w:t>
      </w:r>
      <w:r w:rsidRPr="001F623D">
        <w:rPr>
          <w:sz w:val="28"/>
          <w:szCs w:val="28"/>
          <w:u w:val="single"/>
          <w:lang w:val="ru-RU"/>
        </w:rPr>
        <w:t>07</w:t>
      </w:r>
      <w:r>
        <w:rPr>
          <w:sz w:val="28"/>
          <w:szCs w:val="28"/>
          <w:u w:val="single"/>
        </w:rPr>
        <w:t>.201</w:t>
      </w:r>
      <w:r w:rsidRPr="001F623D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5</w:t>
      </w:r>
      <w:r w:rsidRPr="001F623D"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u w:val="single"/>
          <w:lang w:val="en-US"/>
        </w:rPr>
        <w:t>0</w:t>
      </w:r>
      <w:bookmarkStart w:id="0" w:name="_GoBack"/>
      <w:bookmarkEnd w:id="0"/>
    </w:p>
    <w:p w:rsidR="00F81E9E" w:rsidRPr="001F623D" w:rsidRDefault="00F81E9E" w:rsidP="00F81E9E">
      <w:pPr>
        <w:rPr>
          <w:sz w:val="28"/>
          <w:szCs w:val="28"/>
          <w:lang w:val="ru-RU"/>
        </w:rPr>
      </w:pPr>
    </w:p>
    <w:p w:rsidR="008F5791" w:rsidRPr="00406123" w:rsidRDefault="008F5791" w:rsidP="00F81E9E">
      <w:pPr>
        <w:rPr>
          <w:sz w:val="28"/>
          <w:szCs w:val="28"/>
        </w:rPr>
      </w:pPr>
    </w:p>
    <w:p w:rsidR="00FE1967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Про тимчасову заборону руху</w:t>
      </w:r>
    </w:p>
    <w:p w:rsidR="00A6726C" w:rsidRPr="00582445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транспортних засобів</w:t>
      </w:r>
      <w:r w:rsidR="00A6726C" w:rsidRPr="00582445">
        <w:rPr>
          <w:sz w:val="28"/>
          <w:szCs w:val="28"/>
        </w:rPr>
        <w:t xml:space="preserve"> </w:t>
      </w:r>
    </w:p>
    <w:p w:rsidR="00F81E9E" w:rsidRPr="00A6726C" w:rsidRDefault="00A6726C" w:rsidP="00F81E9E">
      <w:pPr>
        <w:rPr>
          <w:sz w:val="28"/>
          <w:szCs w:val="28"/>
        </w:rPr>
      </w:pPr>
      <w:r>
        <w:rPr>
          <w:sz w:val="28"/>
          <w:szCs w:val="28"/>
        </w:rPr>
        <w:t>вулицею Гоголя</w:t>
      </w: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C91942" w:rsidP="00E430EC">
      <w:pPr>
        <w:ind w:firstLine="709"/>
        <w:jc w:val="both"/>
        <w:rPr>
          <w:sz w:val="28"/>
          <w:szCs w:val="28"/>
        </w:rPr>
      </w:pPr>
      <w:r w:rsidRPr="00C91942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406123">
        <w:rPr>
          <w:sz w:val="28"/>
          <w:szCs w:val="28"/>
        </w:rPr>
        <w:t xml:space="preserve">, враховуючи </w:t>
      </w:r>
      <w:r w:rsidR="00674E68">
        <w:rPr>
          <w:sz w:val="28"/>
          <w:szCs w:val="28"/>
        </w:rPr>
        <w:t xml:space="preserve">звернення </w:t>
      </w:r>
      <w:r w:rsidR="008559CB">
        <w:rPr>
          <w:sz w:val="28"/>
          <w:szCs w:val="28"/>
        </w:rPr>
        <w:t xml:space="preserve">директора </w:t>
      </w:r>
      <w:r w:rsidR="00226EED">
        <w:rPr>
          <w:sz w:val="28"/>
          <w:szCs w:val="28"/>
        </w:rPr>
        <w:t>КП</w:t>
      </w:r>
      <w:r w:rsidR="008559CB">
        <w:rPr>
          <w:sz w:val="28"/>
          <w:szCs w:val="28"/>
        </w:rPr>
        <w:t xml:space="preserve"> «</w:t>
      </w:r>
      <w:r w:rsidR="00226EED">
        <w:rPr>
          <w:sz w:val="28"/>
          <w:szCs w:val="28"/>
        </w:rPr>
        <w:t>Черкаситеплокомуненерго</w:t>
      </w:r>
      <w:r w:rsidR="008559CB">
        <w:rPr>
          <w:sz w:val="28"/>
          <w:szCs w:val="28"/>
        </w:rPr>
        <w:t>»</w:t>
      </w:r>
      <w:r w:rsidR="009A231C">
        <w:rPr>
          <w:sz w:val="28"/>
          <w:szCs w:val="28"/>
        </w:rPr>
        <w:t xml:space="preserve"> </w:t>
      </w:r>
      <w:r w:rsidR="00582445">
        <w:rPr>
          <w:sz w:val="28"/>
          <w:szCs w:val="28"/>
        </w:rPr>
        <w:t>Карася</w:t>
      </w:r>
      <w:r w:rsidR="00226EED">
        <w:rPr>
          <w:sz w:val="28"/>
          <w:szCs w:val="28"/>
        </w:rPr>
        <w:t xml:space="preserve"> </w:t>
      </w:r>
      <w:r w:rsidR="00582445">
        <w:rPr>
          <w:sz w:val="28"/>
          <w:szCs w:val="28"/>
        </w:rPr>
        <w:t>П</w:t>
      </w:r>
      <w:r w:rsidR="00226EED">
        <w:rPr>
          <w:sz w:val="28"/>
          <w:szCs w:val="28"/>
        </w:rPr>
        <w:t>.</w:t>
      </w:r>
      <w:r w:rsidR="00582445">
        <w:rPr>
          <w:sz w:val="28"/>
          <w:szCs w:val="28"/>
        </w:rPr>
        <w:t>М</w:t>
      </w:r>
      <w:r w:rsidR="00226EED">
        <w:rPr>
          <w:sz w:val="28"/>
          <w:szCs w:val="28"/>
        </w:rPr>
        <w:t>.</w:t>
      </w:r>
      <w:r w:rsidR="00674E68">
        <w:rPr>
          <w:sz w:val="28"/>
          <w:szCs w:val="28"/>
        </w:rPr>
        <w:t xml:space="preserve"> </w:t>
      </w:r>
      <w:r w:rsidR="006727A4">
        <w:rPr>
          <w:sz w:val="28"/>
          <w:szCs w:val="28"/>
        </w:rPr>
        <w:t>(</w:t>
      </w:r>
      <w:r w:rsidR="009910C8">
        <w:rPr>
          <w:sz w:val="28"/>
          <w:szCs w:val="28"/>
        </w:rPr>
        <w:t>вх.</w:t>
      </w:r>
      <w:r w:rsidR="006727A4">
        <w:rPr>
          <w:sz w:val="28"/>
          <w:szCs w:val="28"/>
        </w:rPr>
        <w:t xml:space="preserve"> №</w:t>
      </w:r>
      <w:r w:rsidR="00582445">
        <w:rPr>
          <w:sz w:val="28"/>
          <w:szCs w:val="28"/>
          <w:lang w:val="ru-RU"/>
        </w:rPr>
        <w:t>11298</w:t>
      </w:r>
      <w:r w:rsidR="006727A4">
        <w:rPr>
          <w:sz w:val="28"/>
          <w:szCs w:val="28"/>
        </w:rPr>
        <w:t>-01-1</w:t>
      </w:r>
      <w:r w:rsidR="00D3618B" w:rsidRPr="00C91942">
        <w:rPr>
          <w:sz w:val="28"/>
          <w:szCs w:val="28"/>
          <w:lang w:val="ru-RU"/>
        </w:rPr>
        <w:t>8</w:t>
      </w:r>
      <w:r w:rsidR="009910C8" w:rsidRPr="009910C8">
        <w:t xml:space="preserve"> </w:t>
      </w:r>
      <w:r w:rsidR="009910C8" w:rsidRPr="009910C8">
        <w:rPr>
          <w:sz w:val="28"/>
          <w:szCs w:val="28"/>
        </w:rPr>
        <w:t xml:space="preserve">від </w:t>
      </w:r>
      <w:r w:rsidR="00582445">
        <w:rPr>
          <w:sz w:val="28"/>
          <w:szCs w:val="28"/>
          <w:lang w:val="ru-RU"/>
        </w:rPr>
        <w:t>27</w:t>
      </w:r>
      <w:r w:rsidR="009910C8" w:rsidRPr="009910C8">
        <w:rPr>
          <w:sz w:val="28"/>
          <w:szCs w:val="28"/>
        </w:rPr>
        <w:t>.0</w:t>
      </w:r>
      <w:r w:rsidR="00D3618B" w:rsidRPr="00C91942">
        <w:rPr>
          <w:sz w:val="28"/>
          <w:szCs w:val="28"/>
          <w:lang w:val="ru-RU"/>
        </w:rPr>
        <w:t>6</w:t>
      </w:r>
      <w:r w:rsidR="009910C8" w:rsidRPr="009910C8">
        <w:rPr>
          <w:sz w:val="28"/>
          <w:szCs w:val="28"/>
        </w:rPr>
        <w:t>.201</w:t>
      </w:r>
      <w:r w:rsidR="00612148">
        <w:rPr>
          <w:sz w:val="28"/>
          <w:szCs w:val="28"/>
        </w:rPr>
        <w:t>8</w:t>
      </w:r>
      <w:r w:rsidR="009910C8">
        <w:rPr>
          <w:sz w:val="28"/>
          <w:szCs w:val="28"/>
        </w:rPr>
        <w:t>)</w:t>
      </w:r>
      <w:r w:rsidR="00F81E9E" w:rsidRPr="00406123">
        <w:rPr>
          <w:sz w:val="28"/>
          <w:szCs w:val="28"/>
        </w:rPr>
        <w:t>, виконком міської ради</w:t>
      </w:r>
    </w:p>
    <w:p w:rsidR="00F81E9E" w:rsidRPr="00406123" w:rsidRDefault="00F81E9E" w:rsidP="00F81E9E">
      <w:pPr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ВИРІШИВ:</w:t>
      </w:r>
    </w:p>
    <w:p w:rsidR="00F81E9E" w:rsidRPr="00406123" w:rsidRDefault="00F81E9E" w:rsidP="00E3702E">
      <w:pPr>
        <w:ind w:firstLine="720"/>
        <w:jc w:val="both"/>
        <w:rPr>
          <w:sz w:val="28"/>
          <w:szCs w:val="28"/>
        </w:rPr>
      </w:pPr>
      <w:r w:rsidRPr="00406123">
        <w:rPr>
          <w:sz w:val="28"/>
          <w:szCs w:val="28"/>
        </w:rPr>
        <w:t xml:space="preserve">1. </w:t>
      </w:r>
      <w:r w:rsidR="00FE1967" w:rsidRPr="00406123">
        <w:rPr>
          <w:sz w:val="28"/>
          <w:szCs w:val="28"/>
        </w:rPr>
        <w:t>Тимчасово</w:t>
      </w:r>
      <w:r w:rsidRPr="00406123">
        <w:rPr>
          <w:sz w:val="28"/>
          <w:szCs w:val="28"/>
        </w:rPr>
        <w:t xml:space="preserve"> </w:t>
      </w:r>
      <w:r w:rsidR="00FE1967" w:rsidRPr="00406123">
        <w:rPr>
          <w:sz w:val="28"/>
          <w:szCs w:val="28"/>
        </w:rPr>
        <w:t xml:space="preserve">заборонити рух </w:t>
      </w:r>
      <w:r w:rsidRPr="00406123">
        <w:rPr>
          <w:sz w:val="28"/>
          <w:szCs w:val="28"/>
        </w:rPr>
        <w:t xml:space="preserve">транспортних засобів </w:t>
      </w:r>
      <w:r w:rsidR="00E3702E" w:rsidRPr="00406123">
        <w:rPr>
          <w:sz w:val="28"/>
          <w:szCs w:val="28"/>
        </w:rPr>
        <w:t>в</w:t>
      </w:r>
      <w:r w:rsidRPr="00406123">
        <w:rPr>
          <w:sz w:val="28"/>
          <w:szCs w:val="28"/>
        </w:rPr>
        <w:t>улиц</w:t>
      </w:r>
      <w:r w:rsidR="00E3702E" w:rsidRPr="00406123">
        <w:rPr>
          <w:sz w:val="28"/>
          <w:szCs w:val="28"/>
        </w:rPr>
        <w:t>ею</w:t>
      </w:r>
      <w:r w:rsidRPr="00406123">
        <w:rPr>
          <w:sz w:val="28"/>
          <w:szCs w:val="28"/>
        </w:rPr>
        <w:t xml:space="preserve"> </w:t>
      </w:r>
      <w:r w:rsidR="00582445">
        <w:rPr>
          <w:sz w:val="28"/>
          <w:szCs w:val="28"/>
        </w:rPr>
        <w:t>Гоголя</w:t>
      </w:r>
      <w:r w:rsidR="00D3618B" w:rsidRPr="00406123">
        <w:rPr>
          <w:sz w:val="28"/>
          <w:szCs w:val="28"/>
        </w:rPr>
        <w:t xml:space="preserve"> </w:t>
      </w:r>
      <w:r w:rsidR="00A45C16" w:rsidRPr="00406123">
        <w:rPr>
          <w:sz w:val="28"/>
          <w:szCs w:val="28"/>
        </w:rPr>
        <w:t xml:space="preserve">між </w:t>
      </w:r>
      <w:r w:rsidR="00582445">
        <w:rPr>
          <w:sz w:val="28"/>
          <w:szCs w:val="28"/>
        </w:rPr>
        <w:t>вул.</w:t>
      </w:r>
      <w:r w:rsidR="008559CB">
        <w:rPr>
          <w:sz w:val="28"/>
          <w:szCs w:val="28"/>
        </w:rPr>
        <w:t xml:space="preserve"> </w:t>
      </w:r>
      <w:r w:rsidR="00582445">
        <w:rPr>
          <w:sz w:val="28"/>
          <w:szCs w:val="28"/>
        </w:rPr>
        <w:t>Байди Вишневецького</w:t>
      </w:r>
      <w:r w:rsidR="00D3618B" w:rsidRPr="00123C10">
        <w:rPr>
          <w:sz w:val="28"/>
          <w:szCs w:val="28"/>
        </w:rPr>
        <w:t xml:space="preserve"> </w:t>
      </w:r>
      <w:r w:rsidR="008F5791" w:rsidRPr="00123C10">
        <w:rPr>
          <w:sz w:val="28"/>
          <w:szCs w:val="28"/>
        </w:rPr>
        <w:t xml:space="preserve">та </w:t>
      </w:r>
      <w:r w:rsidR="00582445">
        <w:rPr>
          <w:sz w:val="28"/>
          <w:szCs w:val="28"/>
        </w:rPr>
        <w:t>будинком №224 по вул. Гоголя</w:t>
      </w:r>
      <w:r w:rsidRPr="00406123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з </w:t>
      </w:r>
      <w:r w:rsidR="00582445">
        <w:rPr>
          <w:sz w:val="28"/>
          <w:szCs w:val="28"/>
        </w:rPr>
        <w:t>09</w:t>
      </w:r>
      <w:r w:rsidRPr="00406123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до </w:t>
      </w:r>
      <w:r w:rsidR="008F5CB5" w:rsidRPr="008F5CB5">
        <w:rPr>
          <w:sz w:val="28"/>
          <w:szCs w:val="28"/>
          <w:lang w:val="ru-RU"/>
        </w:rPr>
        <w:t>2</w:t>
      </w:r>
      <w:r w:rsidR="00582445">
        <w:rPr>
          <w:sz w:val="28"/>
          <w:szCs w:val="28"/>
          <w:lang w:val="ru-RU"/>
        </w:rPr>
        <w:t>0</w:t>
      </w:r>
      <w:r w:rsidR="009910C8">
        <w:rPr>
          <w:sz w:val="28"/>
          <w:szCs w:val="28"/>
        </w:rPr>
        <w:t xml:space="preserve"> </w:t>
      </w:r>
      <w:r w:rsidR="00582445">
        <w:rPr>
          <w:sz w:val="28"/>
          <w:szCs w:val="28"/>
        </w:rPr>
        <w:t>липня</w:t>
      </w:r>
      <w:r w:rsidR="00E3702E" w:rsidRPr="00406123">
        <w:rPr>
          <w:sz w:val="28"/>
          <w:szCs w:val="28"/>
        </w:rPr>
        <w:t xml:space="preserve"> 201</w:t>
      </w:r>
      <w:r w:rsidR="00612148">
        <w:rPr>
          <w:sz w:val="28"/>
          <w:szCs w:val="28"/>
        </w:rPr>
        <w:t>8</w:t>
      </w:r>
      <w:r w:rsidRPr="00406123">
        <w:rPr>
          <w:sz w:val="28"/>
          <w:szCs w:val="28"/>
        </w:rPr>
        <w:t xml:space="preserve"> року</w:t>
      </w:r>
      <w:r w:rsidR="00123C10">
        <w:rPr>
          <w:sz w:val="28"/>
          <w:szCs w:val="28"/>
        </w:rPr>
        <w:t xml:space="preserve"> для проведення ремонту теплової мережі</w:t>
      </w:r>
      <w:r w:rsidRPr="00406123">
        <w:rPr>
          <w:sz w:val="28"/>
          <w:szCs w:val="28"/>
        </w:rPr>
        <w:t>.</w:t>
      </w:r>
    </w:p>
    <w:p w:rsidR="00226EED" w:rsidRDefault="00F81E9E" w:rsidP="008559CB">
      <w:pPr>
        <w:ind w:firstLine="720"/>
        <w:jc w:val="both"/>
        <w:rPr>
          <w:sz w:val="28"/>
          <w:szCs w:val="28"/>
        </w:rPr>
      </w:pPr>
      <w:r w:rsidRPr="00406123">
        <w:rPr>
          <w:sz w:val="28"/>
        </w:rPr>
        <w:t>2.</w:t>
      </w:r>
      <w:r w:rsidRPr="00406123">
        <w:t xml:space="preserve"> </w:t>
      </w:r>
      <w:r w:rsidR="00226EED" w:rsidRPr="00226EED">
        <w:rPr>
          <w:sz w:val="28"/>
          <w:szCs w:val="28"/>
        </w:rPr>
        <w:t>Директору</w:t>
      </w:r>
      <w:r w:rsidR="00226EED">
        <w:t xml:space="preserve"> </w:t>
      </w:r>
      <w:r w:rsidR="00226EED" w:rsidRPr="00226EED">
        <w:rPr>
          <w:sz w:val="28"/>
          <w:szCs w:val="28"/>
        </w:rPr>
        <w:t>КП</w:t>
      </w:r>
      <w:r w:rsidR="00226EED">
        <w:rPr>
          <w:sz w:val="28"/>
          <w:szCs w:val="28"/>
        </w:rPr>
        <w:t>ТМ</w:t>
      </w:r>
      <w:r w:rsidR="00226EED" w:rsidRPr="00226EED">
        <w:rPr>
          <w:sz w:val="28"/>
          <w:szCs w:val="28"/>
        </w:rPr>
        <w:t xml:space="preserve"> «Черкаситеплокомуненерго» </w:t>
      </w:r>
      <w:r w:rsidR="00582445">
        <w:rPr>
          <w:sz w:val="28"/>
          <w:szCs w:val="28"/>
        </w:rPr>
        <w:t>Карасю П.М.</w:t>
      </w:r>
      <w:r w:rsidR="00226EED">
        <w:rPr>
          <w:sz w:val="28"/>
          <w:szCs w:val="28"/>
        </w:rPr>
        <w:t>:</w:t>
      </w:r>
    </w:p>
    <w:p w:rsidR="009910C8" w:rsidRDefault="00226EED" w:rsidP="00855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559C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2148">
        <w:rPr>
          <w:sz w:val="28"/>
          <w:szCs w:val="28"/>
        </w:rPr>
        <w:t>становити</w:t>
      </w:r>
      <w:r w:rsidR="00612148" w:rsidRPr="00612148">
        <w:rPr>
          <w:sz w:val="28"/>
          <w:szCs w:val="28"/>
        </w:rPr>
        <w:t xml:space="preserve"> необхідні дорожні знаки та огородження, погоджені з управлінням патрульної поліції в Черкаській області</w:t>
      </w:r>
      <w:r w:rsidR="009910C8">
        <w:rPr>
          <w:sz w:val="28"/>
          <w:szCs w:val="28"/>
        </w:rPr>
        <w:t>;</w:t>
      </w:r>
    </w:p>
    <w:p w:rsidR="00226EED" w:rsidRDefault="00226EED" w:rsidP="008559CB">
      <w:pPr>
        <w:ind w:firstLine="720"/>
        <w:jc w:val="both"/>
        <w:rPr>
          <w:sz w:val="28"/>
          <w:szCs w:val="28"/>
        </w:rPr>
      </w:pPr>
      <w:r w:rsidRPr="00226EED">
        <w:rPr>
          <w:sz w:val="28"/>
          <w:szCs w:val="28"/>
        </w:rPr>
        <w:t xml:space="preserve">2.2. Відновити зруйноване асфальтобетонне покриття до </w:t>
      </w:r>
      <w:r w:rsidR="005A1135" w:rsidRPr="00A6726C">
        <w:rPr>
          <w:sz w:val="28"/>
          <w:szCs w:val="28"/>
          <w:lang w:val="ru-RU"/>
        </w:rPr>
        <w:t>2</w:t>
      </w:r>
      <w:r w:rsidR="00582445">
        <w:rPr>
          <w:sz w:val="28"/>
          <w:szCs w:val="28"/>
          <w:lang w:val="ru-RU"/>
        </w:rPr>
        <w:t>1</w:t>
      </w:r>
      <w:r w:rsidRPr="00226EED">
        <w:rPr>
          <w:sz w:val="28"/>
          <w:szCs w:val="28"/>
        </w:rPr>
        <w:t>.</w:t>
      </w:r>
      <w:r w:rsidR="00612148">
        <w:rPr>
          <w:sz w:val="28"/>
          <w:szCs w:val="28"/>
        </w:rPr>
        <w:t>0</w:t>
      </w:r>
      <w:r w:rsidR="00582445">
        <w:rPr>
          <w:sz w:val="28"/>
          <w:szCs w:val="28"/>
        </w:rPr>
        <w:t>7</w:t>
      </w:r>
      <w:r w:rsidRPr="00226EED">
        <w:rPr>
          <w:sz w:val="28"/>
          <w:szCs w:val="28"/>
        </w:rPr>
        <w:t>.201</w:t>
      </w:r>
      <w:r w:rsidR="00612148">
        <w:rPr>
          <w:sz w:val="28"/>
          <w:szCs w:val="28"/>
        </w:rPr>
        <w:t>8</w:t>
      </w:r>
      <w:r w:rsidRPr="00226EED">
        <w:rPr>
          <w:sz w:val="28"/>
          <w:szCs w:val="28"/>
        </w:rPr>
        <w:t>.</w:t>
      </w:r>
    </w:p>
    <w:p w:rsidR="00A813F5" w:rsidRPr="00A813F5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D73565">
        <w:rPr>
          <w:noProof/>
          <w:sz w:val="28"/>
          <w:szCs w:val="28"/>
          <w:lang w:val="ru-RU"/>
        </w:rPr>
        <w:t>3</w:t>
      </w:r>
      <w:r w:rsidR="00A813F5">
        <w:rPr>
          <w:noProof/>
          <w:sz w:val="28"/>
          <w:szCs w:val="28"/>
          <w:lang w:val="ru-RU"/>
        </w:rPr>
        <w:t xml:space="preserve">. </w:t>
      </w:r>
      <w:r w:rsidR="008F5791" w:rsidRPr="00406123">
        <w:rPr>
          <w:sz w:val="28"/>
          <w:szCs w:val="28"/>
        </w:rPr>
        <w:t>Оприлюднити це рішення в засобах масової інформації</w:t>
      </w:r>
      <w:r w:rsidR="00EF6BD1" w:rsidRPr="00406123">
        <w:rPr>
          <w:sz w:val="28"/>
          <w:szCs w:val="28"/>
        </w:rPr>
        <w:t>.</w:t>
      </w:r>
    </w:p>
    <w:p w:rsidR="00612148" w:rsidRPr="00525531" w:rsidRDefault="00D73565" w:rsidP="00612148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  <w:r w:rsidRPr="00674E68">
        <w:rPr>
          <w:sz w:val="28"/>
          <w:szCs w:val="28"/>
          <w:lang w:val="ru-RU"/>
        </w:rPr>
        <w:t>4</w:t>
      </w:r>
      <w:r w:rsidR="00F81E9E" w:rsidRPr="00406123">
        <w:rPr>
          <w:sz w:val="28"/>
          <w:szCs w:val="28"/>
        </w:rPr>
        <w:t>. </w:t>
      </w:r>
      <w:r w:rsidR="00612148" w:rsidRPr="00525531">
        <w:rPr>
          <w:sz w:val="28"/>
          <w:szCs w:val="20"/>
        </w:rPr>
        <w:t>Контроль за виконанням рішення покласти на заступника директора департаменту-начальника управління житлово-комунального господарства департаменту житлово-комунального комплексу Танюка С.О.</w:t>
      </w:r>
    </w:p>
    <w:p w:rsidR="00612148" w:rsidRPr="00525531" w:rsidRDefault="00612148" w:rsidP="00612148">
      <w:pPr>
        <w:jc w:val="both"/>
        <w:rPr>
          <w:sz w:val="28"/>
          <w:szCs w:val="28"/>
        </w:rPr>
      </w:pPr>
    </w:p>
    <w:p w:rsidR="00F81E9E" w:rsidRPr="00406123" w:rsidRDefault="00F81E9E" w:rsidP="00F81E9E">
      <w:pPr>
        <w:ind w:firstLine="720"/>
        <w:jc w:val="both"/>
        <w:rPr>
          <w:sz w:val="28"/>
          <w:szCs w:val="28"/>
        </w:rPr>
      </w:pPr>
    </w:p>
    <w:p w:rsidR="00F81E9E" w:rsidRPr="00406123" w:rsidRDefault="00F81E9E" w:rsidP="00F81E9E"/>
    <w:p w:rsidR="00BC07A0" w:rsidRPr="00406123" w:rsidRDefault="00BC07A0" w:rsidP="00BC07A0">
      <w:pPr>
        <w:jc w:val="both"/>
        <w:rPr>
          <w:rFonts w:eastAsiaTheme="minorHAnsi"/>
          <w:sz w:val="28"/>
          <w:szCs w:val="28"/>
          <w:lang w:eastAsia="en-US"/>
        </w:rPr>
      </w:pPr>
      <w:r w:rsidRPr="00406123">
        <w:rPr>
          <w:rFonts w:eastAsiaTheme="minorHAnsi"/>
          <w:sz w:val="28"/>
          <w:szCs w:val="28"/>
          <w:lang w:eastAsia="en-US"/>
        </w:rPr>
        <w:t xml:space="preserve">Міський голова                                                        </w:t>
      </w:r>
      <w:r w:rsidR="00A813F5">
        <w:rPr>
          <w:rFonts w:eastAsiaTheme="minorHAnsi"/>
          <w:sz w:val="28"/>
          <w:szCs w:val="28"/>
          <w:lang w:eastAsia="en-US"/>
        </w:rPr>
        <w:t xml:space="preserve">  </w:t>
      </w:r>
      <w:r w:rsidRPr="00406123">
        <w:rPr>
          <w:rFonts w:eastAsiaTheme="minorHAnsi"/>
          <w:sz w:val="28"/>
          <w:szCs w:val="28"/>
          <w:lang w:eastAsia="en-US"/>
        </w:rPr>
        <w:t xml:space="preserve">                 А.В.Бондаренко</w:t>
      </w: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406123" w:rsidRDefault="001F623D">
      <w:pPr>
        <w:rPr>
          <w:sz w:val="28"/>
          <w:szCs w:val="28"/>
        </w:rPr>
      </w:pPr>
    </w:p>
    <w:sectPr w:rsidR="00A81B45" w:rsidRPr="004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F44F9"/>
    <w:rsid w:val="00123C10"/>
    <w:rsid w:val="00154D8D"/>
    <w:rsid w:val="001656F7"/>
    <w:rsid w:val="001F623D"/>
    <w:rsid w:val="00226EED"/>
    <w:rsid w:val="002E185C"/>
    <w:rsid w:val="002E447C"/>
    <w:rsid w:val="00393C8B"/>
    <w:rsid w:val="00406123"/>
    <w:rsid w:val="00582445"/>
    <w:rsid w:val="005A1135"/>
    <w:rsid w:val="005F5D88"/>
    <w:rsid w:val="00612148"/>
    <w:rsid w:val="00622ACB"/>
    <w:rsid w:val="006727A4"/>
    <w:rsid w:val="00674E68"/>
    <w:rsid w:val="00682749"/>
    <w:rsid w:val="006837F8"/>
    <w:rsid w:val="0073020B"/>
    <w:rsid w:val="007F6DDA"/>
    <w:rsid w:val="008474FD"/>
    <w:rsid w:val="008559CB"/>
    <w:rsid w:val="00861622"/>
    <w:rsid w:val="008754DE"/>
    <w:rsid w:val="008B0FBA"/>
    <w:rsid w:val="008F5791"/>
    <w:rsid w:val="008F5CB5"/>
    <w:rsid w:val="00975C93"/>
    <w:rsid w:val="0098516D"/>
    <w:rsid w:val="009910C8"/>
    <w:rsid w:val="009A231C"/>
    <w:rsid w:val="00A45C16"/>
    <w:rsid w:val="00A54C1C"/>
    <w:rsid w:val="00A57A78"/>
    <w:rsid w:val="00A6726C"/>
    <w:rsid w:val="00A813F5"/>
    <w:rsid w:val="00AB71AA"/>
    <w:rsid w:val="00AD7476"/>
    <w:rsid w:val="00B20F8D"/>
    <w:rsid w:val="00BC07A0"/>
    <w:rsid w:val="00C91942"/>
    <w:rsid w:val="00D3618B"/>
    <w:rsid w:val="00D73565"/>
    <w:rsid w:val="00E04837"/>
    <w:rsid w:val="00E3702E"/>
    <w:rsid w:val="00E430EC"/>
    <w:rsid w:val="00EE036D"/>
    <w:rsid w:val="00EF6BD1"/>
    <w:rsid w:val="00F232C1"/>
    <w:rsid w:val="00F81E9E"/>
    <w:rsid w:val="00FD19CB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3D91-28D1-496B-B0B5-3101857D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6</cp:revision>
  <cp:lastPrinted>2017-09-26T05:54:00Z</cp:lastPrinted>
  <dcterms:created xsi:type="dcterms:W3CDTF">2018-06-14T05:33:00Z</dcterms:created>
  <dcterms:modified xsi:type="dcterms:W3CDTF">2018-07-16T08:03:00Z</dcterms:modified>
</cp:coreProperties>
</file>